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E6" w:rsidRDefault="000C6DE6" w:rsidP="00A942A7">
      <w:pPr>
        <w:rPr>
          <w:rFonts w:ascii="宋体" w:hAnsi="宋体"/>
          <w:b/>
          <w:sz w:val="24"/>
        </w:rPr>
      </w:pPr>
    </w:p>
    <w:p w:rsidR="00A942A7" w:rsidRPr="00D654CC" w:rsidRDefault="00A942A7" w:rsidP="00D654CC">
      <w:pPr>
        <w:rPr>
          <w:rFonts w:ascii="宋体" w:hAnsi="宋体"/>
          <w:b/>
          <w:sz w:val="28"/>
          <w:szCs w:val="28"/>
        </w:rPr>
      </w:pPr>
      <w:r w:rsidRPr="00D654CC">
        <w:rPr>
          <w:rFonts w:ascii="宋体" w:hAnsi="宋体" w:hint="eastAsia"/>
          <w:b/>
          <w:sz w:val="28"/>
          <w:szCs w:val="28"/>
        </w:rPr>
        <w:t>附件一：“中国安防工程</w:t>
      </w:r>
      <w:r w:rsidR="00E531C9" w:rsidRPr="00D654CC">
        <w:rPr>
          <w:rFonts w:ascii="宋体" w:hAnsi="宋体" w:hint="eastAsia"/>
          <w:b/>
          <w:sz w:val="28"/>
          <w:szCs w:val="28"/>
        </w:rPr>
        <w:t>服务</w:t>
      </w:r>
      <w:r w:rsidRPr="00D654CC">
        <w:rPr>
          <w:rFonts w:ascii="宋体" w:hAnsi="宋体" w:hint="eastAsia"/>
          <w:b/>
          <w:sz w:val="28"/>
          <w:szCs w:val="28"/>
        </w:rPr>
        <w:t>商</w:t>
      </w:r>
      <w:r w:rsidR="000C6DE6" w:rsidRPr="00D654CC">
        <w:rPr>
          <w:rFonts w:ascii="宋体" w:hAnsi="宋体" w:hint="eastAsia"/>
          <w:b/>
          <w:sz w:val="28"/>
          <w:szCs w:val="28"/>
        </w:rPr>
        <w:t>100强</w:t>
      </w:r>
      <w:r w:rsidR="00D654CC">
        <w:rPr>
          <w:rFonts w:ascii="宋体" w:hAnsi="宋体" w:hint="eastAsia"/>
          <w:b/>
          <w:sz w:val="28"/>
          <w:szCs w:val="28"/>
        </w:rPr>
        <w:t>”享有的</w:t>
      </w:r>
      <w:r w:rsidRPr="00D654CC">
        <w:rPr>
          <w:rFonts w:ascii="宋体" w:hAnsi="宋体" w:hint="eastAsia"/>
          <w:b/>
          <w:sz w:val="28"/>
          <w:szCs w:val="28"/>
        </w:rPr>
        <w:t>服务</w:t>
      </w:r>
      <w:r w:rsidR="00D654CC">
        <w:rPr>
          <w:rFonts w:ascii="宋体" w:hAnsi="宋体" w:hint="eastAsia"/>
          <w:b/>
          <w:sz w:val="28"/>
          <w:szCs w:val="28"/>
        </w:rPr>
        <w:t>（权益）</w:t>
      </w:r>
    </w:p>
    <w:p w:rsidR="009E03D2" w:rsidRDefault="009E03D2" w:rsidP="00A942A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942A7" w:rsidRPr="009E03D2" w:rsidRDefault="00A942A7" w:rsidP="00A942A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</w:t>
      </w:r>
      <w:proofErr w:type="gramStart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一</w:t>
      </w:r>
      <w:proofErr w:type="gramEnd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：刊上服务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6"/>
        <w:gridCol w:w="2693"/>
        <w:gridCol w:w="1276"/>
        <w:gridCol w:w="2038"/>
      </w:tblGrid>
      <w:tr w:rsidR="00A942A7" w:rsidRPr="00663C52" w:rsidTr="009E03D2">
        <w:trPr>
          <w:trHeight w:val="42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尺寸/格式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A942A7" w:rsidRPr="00663C52" w:rsidTr="009E03D2">
        <w:trPr>
          <w:trHeight w:val="420"/>
          <w:jc w:val="center"/>
        </w:trPr>
        <w:tc>
          <w:tcPr>
            <w:tcW w:w="365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5B6DE6" w:rsidRDefault="00A942A7" w:rsidP="007A53D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B6DE6">
              <w:rPr>
                <w:rFonts w:asciiTheme="minorEastAsia" w:eastAsiaTheme="minorEastAsia" w:hAnsiTheme="minorEastAsia" w:hint="eastAsia"/>
                <w:sz w:val="24"/>
              </w:rPr>
              <w:t>《中国安防供应商》采购指南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5B6DE6" w:rsidRDefault="00A942A7" w:rsidP="007A53D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B6DE6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5B6DE6">
              <w:rPr>
                <w:rFonts w:asciiTheme="minorEastAsia" w:eastAsiaTheme="minorEastAsia" w:hAnsiTheme="minorEastAsia"/>
                <w:sz w:val="24"/>
              </w:rPr>
              <w:t>P</w:t>
            </w:r>
            <w:proofErr w:type="gramStart"/>
            <w:r w:rsidRPr="005B6DE6">
              <w:rPr>
                <w:rFonts w:asciiTheme="minorEastAsia" w:eastAsiaTheme="minorEastAsia" w:hAnsiTheme="minorEastAsia" w:hint="eastAsia"/>
                <w:sz w:val="24"/>
              </w:rPr>
              <w:t>内彩广告</w:t>
            </w:r>
            <w:proofErr w:type="gramEnd"/>
            <w:r w:rsidRPr="005B6DE6">
              <w:rPr>
                <w:rFonts w:asciiTheme="minorEastAsia" w:eastAsiaTheme="minorEastAsia" w:hAnsiTheme="minorEastAsia" w:hint="eastAsia"/>
                <w:sz w:val="24"/>
              </w:rPr>
              <w:t>（21</w:t>
            </w:r>
            <w:r w:rsidRPr="005B6DE6">
              <w:rPr>
                <w:rFonts w:asciiTheme="minorEastAsia" w:eastAsiaTheme="minorEastAsia" w:hAnsiTheme="minorEastAsia"/>
                <w:sz w:val="24"/>
              </w:rPr>
              <w:t>0*285</w:t>
            </w:r>
            <w:r w:rsidRPr="005B6DE6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发行全年</w:t>
            </w:r>
          </w:p>
        </w:tc>
      </w:tr>
    </w:tbl>
    <w:p w:rsidR="00A942A7" w:rsidRDefault="00A942A7" w:rsidP="00A942A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:rsidR="00A942A7" w:rsidRPr="00663C52" w:rsidRDefault="00A942A7" w:rsidP="00A942A7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表二：网上服务（活动结束网上宣传）+</w:t>
      </w:r>
      <w:proofErr w:type="gramStart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微信公众</w:t>
      </w:r>
      <w:proofErr w:type="gramEnd"/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平台服务全年（参与之日起）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827"/>
        <w:gridCol w:w="1134"/>
        <w:gridCol w:w="1471"/>
      </w:tblGrid>
      <w:tr w:rsidR="00A942A7" w:rsidRPr="00663C52" w:rsidTr="007A53D0">
        <w:trPr>
          <w:trHeight w:val="406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尺寸/格式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期限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653672" w:rsidRPr="00663C52" w:rsidTr="00740FA7">
        <w:trPr>
          <w:trHeight w:val="406"/>
          <w:jc w:val="center"/>
        </w:trPr>
        <w:tc>
          <w:tcPr>
            <w:tcW w:w="32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永</w:t>
            </w:r>
            <w:proofErr w:type="gramStart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泰安防网</w:t>
            </w:r>
            <w:proofErr w:type="gramEnd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www.dmser.com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E531C9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颁奖报道（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含工程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服务商）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全年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整体宣传</w:t>
            </w:r>
          </w:p>
        </w:tc>
      </w:tr>
      <w:tr w:rsidR="00653672" w:rsidRPr="00663C52" w:rsidTr="00740FA7">
        <w:trPr>
          <w:trHeight w:val="406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软文报道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，资讯上传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全年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2" w:rsidRPr="00663C52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</w:rPr>
              <w:t>客户供稿</w:t>
            </w:r>
          </w:p>
        </w:tc>
      </w:tr>
      <w:tr w:rsidR="00D654CC" w:rsidRPr="00663C52" w:rsidTr="00054A63">
        <w:trPr>
          <w:trHeight w:val="647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Default="00D654CC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微信公众号</w:t>
            </w:r>
            <w:proofErr w:type="gramEnd"/>
          </w:p>
          <w:p w:rsidR="00D654CC" w:rsidRPr="00663C52" w:rsidRDefault="00D654CC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proofErr w:type="spellStart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yongtaijiye</w:t>
            </w:r>
            <w:proofErr w:type="spellEnd"/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Pr="0021472E" w:rsidRDefault="00D654CC" w:rsidP="00AC5C9F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软文推送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4CC" w:rsidRPr="00663C52" w:rsidRDefault="00D654CC" w:rsidP="00AC5C9F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CC" w:rsidRPr="00663C52" w:rsidRDefault="00D654CC" w:rsidP="00AC5C9F">
            <w:pPr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</w:rPr>
            </w:pPr>
          </w:p>
        </w:tc>
      </w:tr>
      <w:tr w:rsidR="00054A63" w:rsidRPr="00663C52" w:rsidTr="00054A63">
        <w:trPr>
          <w:trHeight w:val="431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8E151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永泰传媒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微信社群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8E1513" w:rsidRDefault="00054A63" w:rsidP="00AC5C9F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颁奖报道、电子版刊物推送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Default="00054A63" w:rsidP="00AC5C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3" w:rsidRPr="008E1513" w:rsidRDefault="00054A63" w:rsidP="00AC5C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942A7" w:rsidRDefault="00A942A7" w:rsidP="00A942A7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942A7" w:rsidRPr="00663C52" w:rsidRDefault="00A942A7" w:rsidP="009E03D2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表三：展会上服务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933"/>
        <w:gridCol w:w="1595"/>
        <w:gridCol w:w="904"/>
      </w:tblGrid>
      <w:tr w:rsidR="00A942A7" w:rsidRPr="00BB334A" w:rsidTr="007A53D0">
        <w:trPr>
          <w:trHeight w:val="425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广告位置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663C52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尺寸格式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BB334A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2A7" w:rsidRPr="00BB334A" w:rsidRDefault="00A942A7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653672" w:rsidRPr="00BB334A" w:rsidTr="00686298">
        <w:trPr>
          <w:trHeight w:val="466"/>
          <w:jc w:val="center"/>
        </w:trPr>
        <w:tc>
          <w:tcPr>
            <w:tcW w:w="32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054A63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4"/>
              </w:rPr>
              <w:t>2022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年安博会</w:t>
            </w:r>
            <w:proofErr w:type="gramEnd"/>
            <w:r w:rsidRPr="008E1513">
              <w:rPr>
                <w:rFonts w:asciiTheme="minorEastAsia" w:eastAsiaTheme="minorEastAsia" w:hAnsiTheme="minorEastAsia" w:hint="eastAsia"/>
                <w:sz w:val="24"/>
              </w:rPr>
              <w:t>本刊展位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BB334A" w:rsidRDefault="00653672" w:rsidP="00054A63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LED屏滚动广告，LOGO及公司名称显示，活动视频播放等。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BB334A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2" w:rsidRPr="00BB334A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653672" w:rsidRPr="00BB334A" w:rsidTr="00686298">
        <w:trPr>
          <w:trHeight w:val="425"/>
          <w:jc w:val="center"/>
        </w:trPr>
        <w:tc>
          <w:tcPr>
            <w:tcW w:w="3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663C52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BB334A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年刊发放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72" w:rsidRPr="00BB334A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1期1个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72" w:rsidRPr="00BB334A" w:rsidRDefault="00653672" w:rsidP="007A53D0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54A63" w:rsidRPr="00BB334A" w:rsidTr="007A53D0">
        <w:trPr>
          <w:trHeight w:val="425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663C52" w:rsidRDefault="00054A63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23</w:t>
            </w:r>
            <w:r w:rsidRPr="00663C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年地方展会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年刊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发放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全年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A942A7" w:rsidRDefault="00A942A7" w:rsidP="00A942A7">
      <w:pPr>
        <w:ind w:firstLineChars="50" w:firstLine="12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54A63" w:rsidRPr="00663C52" w:rsidRDefault="00054A63" w:rsidP="00054A63">
      <w:pPr>
        <w:rPr>
          <w:rFonts w:asciiTheme="minorEastAsia" w:eastAsiaTheme="minorEastAsia" w:hAnsiTheme="minorEastAsia"/>
          <w:color w:val="000000" w:themeColor="text1"/>
          <w:sz w:val="24"/>
        </w:rPr>
      </w:pPr>
      <w:r w:rsidRPr="00663C52">
        <w:rPr>
          <w:rFonts w:asciiTheme="minorEastAsia" w:eastAsiaTheme="minorEastAsia" w:hAnsiTheme="minorEastAsia" w:hint="eastAsia"/>
          <w:color w:val="000000" w:themeColor="text1"/>
          <w:sz w:val="24"/>
        </w:rPr>
        <w:t>表四：活动上服务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771"/>
        <w:gridCol w:w="1623"/>
        <w:gridCol w:w="1843"/>
      </w:tblGrid>
      <w:tr w:rsidR="00054A63" w:rsidRPr="00BB334A" w:rsidTr="00AC5C9F">
        <w:trPr>
          <w:trHeight w:val="420"/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活动现场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服务期限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备注</w:t>
            </w:r>
          </w:p>
        </w:tc>
      </w:tr>
      <w:tr w:rsidR="00054A63" w:rsidRPr="00BB334A" w:rsidTr="00AC5C9F">
        <w:trPr>
          <w:trHeight w:val="420"/>
          <w:jc w:val="center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Default="00054A63" w:rsidP="00AC5C9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第1</w:t>
            </w: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届</w:t>
            </w:r>
          </w:p>
          <w:p w:rsidR="00054A6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“诚信中国</w:t>
            </w:r>
            <w:r w:rsidRPr="008B26BE">
              <w:rPr>
                <w:rFonts w:asciiTheme="minorEastAsia" w:eastAsiaTheme="minorEastAsia" w:hAnsiTheme="minorEastAsia"/>
                <w:sz w:val="24"/>
              </w:rPr>
              <w:t>—</w:t>
            </w:r>
            <w:r w:rsidRPr="008B26BE">
              <w:rPr>
                <w:rFonts w:asciiTheme="minorEastAsia" w:eastAsiaTheme="minorEastAsia" w:hAnsiTheme="minorEastAsia" w:hint="eastAsia"/>
                <w:sz w:val="24"/>
              </w:rPr>
              <w:t>安防行业”</w:t>
            </w:r>
          </w:p>
          <w:p w:rsidR="00054A63" w:rsidRPr="00663C52" w:rsidRDefault="00054A63" w:rsidP="00AC5C9F">
            <w:pPr>
              <w:ind w:firstLineChars="300" w:firstLine="720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8B26BE">
              <w:rPr>
                <w:rFonts w:asciiTheme="minorEastAsia" w:eastAsiaTheme="minorEastAsia" w:hAnsiTheme="minorEastAsia" w:hint="eastAsia"/>
                <w:sz w:val="24"/>
              </w:rPr>
              <w:t>颁奖盛典上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颁发证书、牌匾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各1个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22</w:t>
            </w: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-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2023</w:t>
            </w: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年度</w:t>
            </w:r>
          </w:p>
        </w:tc>
      </w:tr>
      <w:tr w:rsidR="00054A63" w:rsidRPr="00BB334A" w:rsidTr="00AC5C9F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663C52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集体LOGO展示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1期1个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54A63" w:rsidRPr="00BB334A" w:rsidTr="00AC5C9F">
        <w:trPr>
          <w:trHeight w:val="420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663C52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集体合影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54A63" w:rsidRPr="00BB334A" w:rsidTr="00AC5C9F">
        <w:trPr>
          <w:trHeight w:val="609"/>
          <w:jc w:val="center"/>
        </w:trPr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663C52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参加典礼及晚宴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可带1家客户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63" w:rsidRPr="00BB334A" w:rsidRDefault="00054A63" w:rsidP="00AC5C9F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B334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领取礼品抽奖</w:t>
            </w:r>
          </w:p>
        </w:tc>
      </w:tr>
      <w:tr w:rsidR="00054A63" w:rsidRPr="00BB334A" w:rsidTr="00AC5C9F">
        <w:trPr>
          <w:trHeight w:val="480"/>
          <w:jc w:val="center"/>
        </w:trPr>
        <w:tc>
          <w:tcPr>
            <w:tcW w:w="323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4A63" w:rsidRPr="008E151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>EBC\CDC大会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4A63" w:rsidRPr="008E151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2000家终端工程商、集成商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、器材商</w:t>
            </w:r>
            <w:r w:rsidRPr="008E1513">
              <w:rPr>
                <w:rFonts w:asciiTheme="minorEastAsia" w:eastAsiaTheme="minorEastAsia" w:hAnsiTheme="minorEastAsia" w:hint="eastAsia"/>
                <w:sz w:val="24"/>
              </w:rPr>
              <w:t>发放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54A63" w:rsidRPr="008E151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4A63" w:rsidRPr="008E1513" w:rsidRDefault="00054A63" w:rsidP="00AC5C9F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E1513">
              <w:rPr>
                <w:rFonts w:asciiTheme="minorEastAsia" w:eastAsiaTheme="minorEastAsia" w:hAnsiTheme="minorEastAsia" w:hint="eastAsia"/>
                <w:sz w:val="24"/>
              </w:rPr>
              <w:t>年刊杂志免费发行</w:t>
            </w:r>
          </w:p>
        </w:tc>
      </w:tr>
    </w:tbl>
    <w:p w:rsidR="00821C94" w:rsidRPr="00821C94" w:rsidRDefault="00821C94" w:rsidP="00821C94">
      <w:pPr>
        <w:rPr>
          <w:rFonts w:asciiTheme="minorEastAsia" w:eastAsiaTheme="minorEastAsia" w:hAnsiTheme="minorEastAsia"/>
          <w:b/>
          <w:color w:val="000000" w:themeColor="text1"/>
        </w:rPr>
      </w:pPr>
    </w:p>
    <w:sectPr w:rsidR="00821C94" w:rsidRPr="00821C94" w:rsidSect="00840A9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9F" w:rsidRDefault="0010619F" w:rsidP="00896D1B">
      <w:r>
        <w:separator/>
      </w:r>
    </w:p>
  </w:endnote>
  <w:endnote w:type="continuationSeparator" w:id="0">
    <w:p w:rsidR="0010619F" w:rsidRDefault="0010619F" w:rsidP="00896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Pr="00896D1B" w:rsidRDefault="004D5B24">
    <w:pPr>
      <w:pStyle w:val="a5"/>
      <w:rPr>
        <w:sz w:val="21"/>
        <w:szCs w:val="21"/>
      </w:rPr>
    </w:pPr>
    <w:r>
      <w:rPr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5.8pt;margin-top:5pt;width:502.6pt;height:20.25pt;z-index:251662336;mso-position-horizontal-relative:margin" stroked="f">
          <v:textbox>
            <w:txbxContent>
              <w:p w:rsidR="00896D1B" w:rsidRPr="00896D1B" w:rsidRDefault="00896D1B" w:rsidP="00896D1B">
                <w:pPr>
                  <w:widowControl/>
                  <w:jc w:val="center"/>
                  <w:rPr>
                    <w:rFonts w:ascii="宋体" w:hAnsi="宋体" w:cs="宋体"/>
                    <w:kern w:val="0"/>
                    <w:sz w:val="18"/>
                    <w:szCs w:val="18"/>
                  </w:rPr>
                </w:pP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北京电话：010-85790081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  </w:t>
                </w:r>
                <w:r w:rsidR="00E520A2"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传真：010-85790080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深圳电话：0755-83947389</w:t>
                </w:r>
                <w:r w:rsidR="00E520A2" w:rsidRPr="00896D1B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="00E520A2">
                  <w:rPr>
                    <w:rFonts w:ascii="宋体" w:hAnsi="宋体" w:cs="宋体" w:hint="eastAsia"/>
                    <w:kern w:val="0"/>
                    <w:sz w:val="18"/>
                    <w:szCs w:val="18"/>
                  </w:rPr>
                  <w:t xml:space="preserve">  </w:t>
                </w:r>
                <w:r w:rsidRPr="00896D1B">
                  <w:rPr>
                    <w:rFonts w:ascii="宋体" w:hAnsi="宋体" w:cs="宋体"/>
                    <w:kern w:val="0"/>
                    <w:sz w:val="18"/>
                    <w:szCs w:val="18"/>
                  </w:rPr>
                  <w:t>网址：www.dmser.com</w:t>
                </w:r>
              </w:p>
              <w:p w:rsidR="00896D1B" w:rsidRPr="00896D1B" w:rsidRDefault="00896D1B" w:rsidP="00896D1B">
                <w:pPr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>
      <w:rPr>
        <w:noProof/>
        <w:sz w:val="21"/>
        <w:szCs w:val="2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0;margin-top:1.45pt;width:481.9pt;height:0;z-index:251661312;mso-position-horizontal:center;mso-position-horizontal-relative:margin" o:connectortype="straight" strokecolor="red" strokeweight="1pt"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9F" w:rsidRDefault="0010619F" w:rsidP="00896D1B">
      <w:r>
        <w:separator/>
      </w:r>
    </w:p>
  </w:footnote>
  <w:footnote w:type="continuationSeparator" w:id="0">
    <w:p w:rsidR="0010619F" w:rsidRDefault="0010619F" w:rsidP="00896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1B" w:rsidRDefault="004D5B24" w:rsidP="00896D1B">
    <w:pPr>
      <w:pStyle w:val="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4.25pt;margin-top:-17.05pt;width:82.55pt;height:33.45pt;z-index:251659264;mso-wrap-style:none" stroked="f">
          <v:textbox style="mso-fit-shape-to-text:t">
            <w:txbxContent>
              <w:p w:rsidR="00896D1B" w:rsidRDefault="00896D1B">
                <w:r>
                  <w:rPr>
                    <w:noProof/>
                  </w:rPr>
                  <w:drawing>
                    <wp:inline distT="0" distB="0" distL="0" distR="0">
                      <wp:extent cx="846260" cy="333375"/>
                      <wp:effectExtent l="19050" t="0" r="0" b="0"/>
                      <wp:docPr id="2" name="图片 2" descr="E:\马妍\永泰基业\logo\永泰传媒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:\马妍\永泰基业\logo\永泰传媒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626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11.7pt;width:481.9pt;height:0;z-index:251660288;mso-position-horizontal:center;mso-position-horizontal-relative:margin" o:connectortype="straight" strokecolor="red" strokeweight="1pt"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2"/>
      <o:rules v:ext="edit">
        <o:r id="V:Rule3" type="connector" idref="#_x0000_s2049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D1B"/>
    <w:rsid w:val="00054A63"/>
    <w:rsid w:val="000A042C"/>
    <w:rsid w:val="000A74C4"/>
    <w:rsid w:val="000C6DE6"/>
    <w:rsid w:val="0010619F"/>
    <w:rsid w:val="00171379"/>
    <w:rsid w:val="00272D25"/>
    <w:rsid w:val="002A221C"/>
    <w:rsid w:val="002B463E"/>
    <w:rsid w:val="002F194B"/>
    <w:rsid w:val="00311C24"/>
    <w:rsid w:val="00374790"/>
    <w:rsid w:val="00380274"/>
    <w:rsid w:val="003C0F53"/>
    <w:rsid w:val="00422B64"/>
    <w:rsid w:val="0043129E"/>
    <w:rsid w:val="00432A64"/>
    <w:rsid w:val="0048450F"/>
    <w:rsid w:val="004D5B24"/>
    <w:rsid w:val="00562495"/>
    <w:rsid w:val="005A29DA"/>
    <w:rsid w:val="005B6DE6"/>
    <w:rsid w:val="005E1D81"/>
    <w:rsid w:val="00605B2E"/>
    <w:rsid w:val="0061051D"/>
    <w:rsid w:val="0061789C"/>
    <w:rsid w:val="00653672"/>
    <w:rsid w:val="00692077"/>
    <w:rsid w:val="006C7065"/>
    <w:rsid w:val="00722852"/>
    <w:rsid w:val="00726FD4"/>
    <w:rsid w:val="00730C50"/>
    <w:rsid w:val="00784383"/>
    <w:rsid w:val="00791178"/>
    <w:rsid w:val="007C23EE"/>
    <w:rsid w:val="007C3EBA"/>
    <w:rsid w:val="00821C94"/>
    <w:rsid w:val="00831A3C"/>
    <w:rsid w:val="00831C05"/>
    <w:rsid w:val="00840A9E"/>
    <w:rsid w:val="00896D1B"/>
    <w:rsid w:val="008E3320"/>
    <w:rsid w:val="00921EEE"/>
    <w:rsid w:val="00957F0D"/>
    <w:rsid w:val="009B73E1"/>
    <w:rsid w:val="009E03D2"/>
    <w:rsid w:val="009F2086"/>
    <w:rsid w:val="00A45AA6"/>
    <w:rsid w:val="00A73A5A"/>
    <w:rsid w:val="00A80855"/>
    <w:rsid w:val="00A942A7"/>
    <w:rsid w:val="00B21EC5"/>
    <w:rsid w:val="00B5574E"/>
    <w:rsid w:val="00B75DC0"/>
    <w:rsid w:val="00BF2C5B"/>
    <w:rsid w:val="00C61A34"/>
    <w:rsid w:val="00C960AE"/>
    <w:rsid w:val="00CC4CE7"/>
    <w:rsid w:val="00CD3828"/>
    <w:rsid w:val="00CF42AB"/>
    <w:rsid w:val="00D03EB6"/>
    <w:rsid w:val="00D654CC"/>
    <w:rsid w:val="00D75B5D"/>
    <w:rsid w:val="00D82C9E"/>
    <w:rsid w:val="00DE5774"/>
    <w:rsid w:val="00E10B29"/>
    <w:rsid w:val="00E501A1"/>
    <w:rsid w:val="00E520A2"/>
    <w:rsid w:val="00E531C9"/>
    <w:rsid w:val="00E57A1F"/>
    <w:rsid w:val="00E61082"/>
    <w:rsid w:val="00E815E2"/>
    <w:rsid w:val="00EA3DBE"/>
    <w:rsid w:val="00F12EF5"/>
    <w:rsid w:val="00F914B3"/>
    <w:rsid w:val="00FA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D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D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96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96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96D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96D1B"/>
    <w:rPr>
      <w:sz w:val="18"/>
      <w:szCs w:val="18"/>
    </w:rPr>
  </w:style>
  <w:style w:type="paragraph" w:customStyle="1" w:styleId="1">
    <w:name w:val="样式1"/>
    <w:basedOn w:val="a4"/>
    <w:link w:val="1Char"/>
    <w:qFormat/>
    <w:rsid w:val="00896D1B"/>
    <w:pPr>
      <w:shd w:val="clear" w:color="auto" w:fill="FFFFFF" w:themeFill="background1"/>
      <w:jc w:val="both"/>
    </w:pPr>
  </w:style>
  <w:style w:type="paragraph" w:customStyle="1" w:styleId="2">
    <w:name w:val="样式2"/>
    <w:basedOn w:val="1"/>
    <w:link w:val="2Char"/>
    <w:qFormat/>
    <w:rsid w:val="00896D1B"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rsid w:val="00896D1B"/>
    <w:rPr>
      <w:shd w:val="clear" w:color="auto" w:fill="FFFFFF" w:themeFill="background1"/>
    </w:rPr>
  </w:style>
  <w:style w:type="character" w:customStyle="1" w:styleId="2Char">
    <w:name w:val="样式2 Char"/>
    <w:basedOn w:val="1Char"/>
    <w:link w:val="2"/>
    <w:rsid w:val="00896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2790-D1EC-48AB-BF07-C472702B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35</cp:revision>
  <dcterms:created xsi:type="dcterms:W3CDTF">2015-04-15T08:27:00Z</dcterms:created>
  <dcterms:modified xsi:type="dcterms:W3CDTF">2022-09-14T03:21:00Z</dcterms:modified>
</cp:coreProperties>
</file>